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93" w:rsidRPr="00252593" w:rsidRDefault="00252593" w:rsidP="00252593">
      <w:pPr>
        <w:pStyle w:val="Bezmezer"/>
        <w:rPr>
          <w:rStyle w:val="Siln"/>
          <w:rFonts w:cs="Arial"/>
          <w:b w:val="0"/>
          <w:color w:val="000000"/>
          <w:sz w:val="24"/>
          <w:szCs w:val="24"/>
        </w:rPr>
      </w:pPr>
    </w:p>
    <w:p w:rsidR="00714AEB" w:rsidRPr="00AF5E4D" w:rsidRDefault="00714AEB" w:rsidP="00A461C1">
      <w:pPr>
        <w:pStyle w:val="Bezmezer"/>
        <w:jc w:val="center"/>
        <w:rPr>
          <w:rStyle w:val="Siln"/>
          <w:rFonts w:cs="Arial"/>
          <w:color w:val="000000"/>
          <w:sz w:val="28"/>
          <w:szCs w:val="28"/>
        </w:rPr>
      </w:pPr>
      <w:r w:rsidRPr="00AF5E4D">
        <w:rPr>
          <w:rStyle w:val="Siln"/>
          <w:rFonts w:cs="Arial"/>
          <w:color w:val="000000"/>
          <w:sz w:val="28"/>
          <w:szCs w:val="28"/>
        </w:rPr>
        <w:t>Základní škola Popůvky, příspěvková organizace, okres Brno-venkov</w:t>
      </w:r>
    </w:p>
    <w:p w:rsidR="00714AEB" w:rsidRPr="00252593" w:rsidRDefault="00714AEB" w:rsidP="00714AEB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="Arial"/>
          <w:color w:val="000000"/>
          <w:sz w:val="40"/>
          <w:szCs w:val="40"/>
        </w:rPr>
      </w:pPr>
      <w:r w:rsidRPr="00252593">
        <w:rPr>
          <w:rStyle w:val="Siln"/>
          <w:rFonts w:asciiTheme="minorHAnsi" w:hAnsiTheme="minorHAnsi" w:cs="Arial"/>
          <w:color w:val="000000"/>
          <w:sz w:val="40"/>
          <w:szCs w:val="40"/>
        </w:rPr>
        <w:t>ROZHODNUTÍ O PŘIJETÍ</w:t>
      </w:r>
    </w:p>
    <w:p w:rsidR="00CD01E9" w:rsidRPr="00714AEB" w:rsidRDefault="00CD01E9" w:rsidP="00714AEB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CD01E9">
        <w:rPr>
          <w:rStyle w:val="Siln"/>
          <w:rFonts w:asciiTheme="minorHAnsi" w:hAnsiTheme="minorHAnsi" w:cs="Arial"/>
          <w:i/>
          <w:color w:val="000000"/>
          <w:sz w:val="32"/>
          <w:szCs w:val="32"/>
        </w:rPr>
        <w:t xml:space="preserve"> žáků k základnímu vzděl</w:t>
      </w:r>
      <w:r w:rsidR="000D2246">
        <w:rPr>
          <w:rStyle w:val="Siln"/>
          <w:rFonts w:asciiTheme="minorHAnsi" w:hAnsiTheme="minorHAnsi" w:cs="Arial"/>
          <w:i/>
          <w:color w:val="000000"/>
          <w:sz w:val="32"/>
          <w:szCs w:val="32"/>
        </w:rPr>
        <w:t>ávání od školního roku 2026/2027</w:t>
      </w:r>
    </w:p>
    <w:p w:rsidR="00CD01E9" w:rsidRDefault="00CD01E9" w:rsidP="00714AEB">
      <w:pPr>
        <w:pStyle w:val="Normlnweb"/>
        <w:spacing w:after="0" w:afterAutospacing="0" w:line="295" w:lineRule="atLeast"/>
        <w:rPr>
          <w:rFonts w:asciiTheme="minorHAnsi" w:hAnsiTheme="minorHAnsi"/>
          <w:bCs/>
          <w:i/>
        </w:rPr>
      </w:pPr>
      <w:r w:rsidRPr="009D0904">
        <w:rPr>
          <w:rFonts w:asciiTheme="minorHAnsi" w:hAnsiTheme="minorHAnsi" w:cs="Arial"/>
          <w:i/>
          <w:color w:val="000000"/>
        </w:rPr>
        <w:t>Ředitel</w:t>
      </w:r>
      <w:r>
        <w:rPr>
          <w:rFonts w:asciiTheme="minorHAnsi" w:hAnsiTheme="minorHAnsi" w:cs="Arial"/>
          <w:i/>
          <w:color w:val="000000"/>
        </w:rPr>
        <w:t>ka</w:t>
      </w:r>
      <w:r w:rsidRPr="009D0904">
        <w:rPr>
          <w:rFonts w:asciiTheme="minorHAnsi" w:hAnsiTheme="minorHAnsi" w:cs="Arial"/>
          <w:i/>
          <w:color w:val="000000"/>
        </w:rPr>
        <w:t xml:space="preserve"> základní školy, jejíž činnost vykonává </w:t>
      </w:r>
      <w:r>
        <w:rPr>
          <w:rFonts w:asciiTheme="minorHAnsi" w:hAnsiTheme="minorHAnsi" w:cs="Arial"/>
          <w:i/>
          <w:color w:val="000000"/>
        </w:rPr>
        <w:t>Základní škola Popůvky, příspěvková organizace, okres Brno-venkov</w:t>
      </w:r>
      <w:r w:rsidRPr="009D0904">
        <w:rPr>
          <w:rFonts w:asciiTheme="minorHAnsi" w:hAnsiTheme="minorHAnsi" w:cs="Arial"/>
          <w:i/>
          <w:color w:val="000000"/>
        </w:rPr>
        <w:t>, jako věcně a místně příslušný správní orgán ve smyslu ustanovení § 46, § 165 odst. 2 písm. e) a § 183 odst. 2 zákona č. 561/2004 Sb., o předškolním, základním, středním, vyšším odborném a jiném vzdělávání (školský zákon), ve znění pozdějších předpisů, a v souladu se zákonem č. 500/2004 Sb., správní řád, ve znění pozdějších předpisů, rozhodl</w:t>
      </w:r>
      <w:r>
        <w:rPr>
          <w:rFonts w:asciiTheme="minorHAnsi" w:hAnsiTheme="minorHAnsi" w:cs="Arial"/>
          <w:i/>
          <w:color w:val="000000"/>
        </w:rPr>
        <w:t>a</w:t>
      </w:r>
      <w:r w:rsidR="00714AEB">
        <w:rPr>
          <w:rFonts w:asciiTheme="minorHAnsi" w:hAnsiTheme="minorHAnsi" w:cs="Arial"/>
          <w:i/>
          <w:color w:val="000000"/>
        </w:rPr>
        <w:t xml:space="preserve">, že </w:t>
      </w:r>
      <w:r w:rsidRPr="00252593">
        <w:rPr>
          <w:rFonts w:asciiTheme="minorHAnsi" w:hAnsiTheme="minorHAnsi" w:cs="Arial"/>
          <w:b/>
          <w:i/>
          <w:color w:val="000000"/>
          <w:sz w:val="36"/>
          <w:szCs w:val="36"/>
        </w:rPr>
        <w:t>vyhovuje žádosti</w:t>
      </w:r>
      <w:r w:rsidRPr="00714AEB">
        <w:rPr>
          <w:rFonts w:asciiTheme="minorHAnsi" w:hAnsiTheme="minorHAnsi" w:cs="Arial"/>
          <w:b/>
          <w:i/>
          <w:color w:val="000000"/>
          <w:sz w:val="28"/>
          <w:szCs w:val="28"/>
        </w:rPr>
        <w:t xml:space="preserve"> o přijetí do prvního ročníku základního vzdělávání</w:t>
      </w:r>
      <w:r w:rsidR="00AF5E4D">
        <w:rPr>
          <w:rFonts w:asciiTheme="minorHAnsi" w:hAnsiTheme="minorHAnsi" w:cs="Arial"/>
          <w:b/>
          <w:i/>
          <w:color w:val="000000"/>
          <w:sz w:val="28"/>
          <w:szCs w:val="28"/>
        </w:rPr>
        <w:t xml:space="preserve"> </w:t>
      </w:r>
      <w:r w:rsidRPr="009D0904">
        <w:rPr>
          <w:rFonts w:asciiTheme="minorHAnsi" w:hAnsiTheme="minorHAnsi"/>
          <w:bCs/>
          <w:i/>
        </w:rPr>
        <w:t>v </w:t>
      </w:r>
      <w:r>
        <w:rPr>
          <w:rFonts w:asciiTheme="minorHAnsi" w:hAnsiTheme="minorHAnsi"/>
          <w:bCs/>
          <w:i/>
        </w:rPr>
        <w:t>Z</w:t>
      </w:r>
      <w:r w:rsidRPr="009D0904">
        <w:rPr>
          <w:rFonts w:asciiTheme="minorHAnsi" w:hAnsiTheme="minorHAnsi"/>
          <w:bCs/>
          <w:i/>
        </w:rPr>
        <w:t>ákladní škole</w:t>
      </w:r>
      <w:r w:rsidR="00842713">
        <w:rPr>
          <w:rFonts w:asciiTheme="minorHAnsi" w:hAnsiTheme="minorHAnsi"/>
          <w:bCs/>
          <w:i/>
        </w:rPr>
        <w:t xml:space="preserve"> Popůvky, příspěvkové organizaci</w:t>
      </w:r>
      <w:r>
        <w:rPr>
          <w:rFonts w:asciiTheme="minorHAnsi" w:hAnsiTheme="minorHAnsi"/>
          <w:bCs/>
          <w:i/>
        </w:rPr>
        <w:t>, okres Brno-venkov,</w:t>
      </w:r>
      <w:r w:rsidRPr="009D0904">
        <w:rPr>
          <w:rFonts w:asciiTheme="minorHAnsi" w:hAnsiTheme="minorHAnsi"/>
          <w:bCs/>
          <w:i/>
        </w:rPr>
        <w:t xml:space="preserve"> od školního roku </w:t>
      </w:r>
      <w:r w:rsidR="000D2246">
        <w:rPr>
          <w:rFonts w:asciiTheme="minorHAnsi" w:hAnsiTheme="minorHAnsi"/>
          <w:bCs/>
          <w:i/>
        </w:rPr>
        <w:t>2026/2027</w:t>
      </w:r>
      <w:r>
        <w:rPr>
          <w:rFonts w:asciiTheme="minorHAnsi" w:hAnsiTheme="minorHAnsi"/>
          <w:bCs/>
          <w:i/>
        </w:rPr>
        <w:t xml:space="preserve">, </w:t>
      </w:r>
      <w:r w:rsidRPr="009D0904">
        <w:rPr>
          <w:rFonts w:asciiTheme="minorHAnsi" w:hAnsiTheme="minorHAnsi"/>
          <w:bCs/>
          <w:i/>
        </w:rPr>
        <w:t>u dětí s těmito evidenčními čísly:</w:t>
      </w:r>
    </w:p>
    <w:p w:rsidR="000D2246" w:rsidRDefault="000D2246" w:rsidP="0004043F">
      <w:pPr>
        <w:rPr>
          <w:b/>
          <w:sz w:val="28"/>
          <w:szCs w:val="28"/>
        </w:rPr>
      </w:pP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1/26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2/26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21/26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3/26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22/26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4/26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15/26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23/26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5/26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6/26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25/26</w:t>
      </w:r>
    </w:p>
    <w:p w:rsidR="000D2246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7/26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18/26</w:t>
      </w:r>
    </w:p>
    <w:p w:rsidR="007A49A6" w:rsidRPr="0004043F" w:rsidRDefault="000D2246" w:rsidP="00040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9/26</w:t>
      </w:r>
      <w:r w:rsidR="007A49A6" w:rsidRPr="0004043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19/26</w:t>
      </w:r>
      <w:r w:rsidR="007A49A6" w:rsidRPr="0004043F">
        <w:rPr>
          <w:b/>
          <w:sz w:val="28"/>
          <w:szCs w:val="28"/>
        </w:rPr>
        <w:tab/>
      </w:r>
    </w:p>
    <w:p w:rsidR="00CD01E9" w:rsidRPr="009D0904" w:rsidRDefault="00CD01E9" w:rsidP="00CD01E9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Odůvodnění:</w:t>
      </w:r>
    </w:p>
    <w:p w:rsidR="00CD01E9" w:rsidRPr="009D0904" w:rsidRDefault="00714AEB" w:rsidP="00CD01E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Výše uvedení účastníci řízení vyhověli kritériím, která byla zadána před vyhlášením zápisu do 1. ročníku základního vzdělávání výše uvedené školy.</w:t>
      </w:r>
    </w:p>
    <w:p w:rsidR="00CD01E9" w:rsidRPr="009D0904" w:rsidRDefault="00CD01E9" w:rsidP="00CD01E9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Poučení:</w:t>
      </w:r>
    </w:p>
    <w:p w:rsidR="00CD01E9" w:rsidRDefault="00CD01E9" w:rsidP="00CD01E9">
      <w:pPr>
        <w:pStyle w:val="Default"/>
        <w:spacing w:before="240"/>
        <w:jc w:val="both"/>
        <w:rPr>
          <w:rFonts w:asciiTheme="minorHAnsi" w:hAnsiTheme="minorHAnsi"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Proti tomuto rozhodnutí </w:t>
      </w:r>
      <w:r w:rsidRPr="009D0904">
        <w:rPr>
          <w:rFonts w:asciiTheme="minorHAnsi" w:hAnsiTheme="minorHAnsi"/>
          <w:i/>
          <w:color w:val="auto"/>
        </w:rPr>
        <w:t>je možné se odvolat ve lhůtě do 15 dnů od data převzetí tohoto rozhodnut</w:t>
      </w:r>
      <w:r w:rsidR="00714AEB">
        <w:rPr>
          <w:rFonts w:asciiTheme="minorHAnsi" w:hAnsiTheme="minorHAnsi"/>
          <w:i/>
          <w:color w:val="auto"/>
        </w:rPr>
        <w:t>í, a to prostřednictvím ředitelky</w:t>
      </w:r>
      <w:r w:rsidRPr="009D0904">
        <w:rPr>
          <w:rFonts w:asciiTheme="minorHAnsi" w:hAnsiTheme="minorHAnsi"/>
          <w:i/>
          <w:color w:val="auto"/>
        </w:rPr>
        <w:t xml:space="preserve"> </w:t>
      </w:r>
      <w:r w:rsidR="00714AEB">
        <w:rPr>
          <w:rFonts w:asciiTheme="minorHAnsi" w:hAnsiTheme="minorHAnsi"/>
          <w:i/>
          <w:color w:val="auto"/>
        </w:rPr>
        <w:t>Z</w:t>
      </w:r>
      <w:r w:rsidRPr="009D0904">
        <w:rPr>
          <w:rFonts w:asciiTheme="minorHAnsi" w:hAnsiTheme="minorHAnsi"/>
          <w:i/>
          <w:color w:val="auto"/>
        </w:rPr>
        <w:t>ákladní školy</w:t>
      </w:r>
      <w:r w:rsidR="00714AEB">
        <w:rPr>
          <w:rFonts w:asciiTheme="minorHAnsi" w:hAnsiTheme="minorHAnsi"/>
          <w:i/>
          <w:color w:val="auto"/>
        </w:rPr>
        <w:t xml:space="preserve"> Popůvky, příspěvkové organizace, okres Brno-venkov,</w:t>
      </w:r>
      <w:r w:rsidRPr="009D0904">
        <w:rPr>
          <w:rFonts w:asciiTheme="minorHAnsi" w:hAnsiTheme="minorHAnsi"/>
          <w:i/>
          <w:color w:val="auto"/>
        </w:rPr>
        <w:t xml:space="preserve"> ke k</w:t>
      </w:r>
      <w:r w:rsidR="00714AEB">
        <w:rPr>
          <w:rFonts w:asciiTheme="minorHAnsi" w:hAnsiTheme="minorHAnsi"/>
          <w:i/>
          <w:color w:val="auto"/>
        </w:rPr>
        <w:t>rajskému úřadu Jihomoravského kraje.</w:t>
      </w:r>
    </w:p>
    <w:p w:rsidR="00252593" w:rsidRDefault="00252593" w:rsidP="00CD01E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</w:p>
    <w:p w:rsidR="00252593" w:rsidRDefault="00A461C1" w:rsidP="00CD01E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 xml:space="preserve">V Popůvkách, 2. 2. </w:t>
      </w:r>
      <w:bookmarkStart w:id="0" w:name="_GoBack"/>
      <w:bookmarkEnd w:id="0"/>
      <w:r>
        <w:rPr>
          <w:rFonts w:asciiTheme="minorHAnsi" w:hAnsiTheme="minorHAnsi"/>
          <w:bCs/>
          <w:i/>
          <w:color w:val="auto"/>
        </w:rPr>
        <w:t>2026</w:t>
      </w:r>
      <w:r w:rsidR="00252593">
        <w:rPr>
          <w:rFonts w:asciiTheme="minorHAnsi" w:hAnsiTheme="minorHAnsi"/>
          <w:bCs/>
          <w:i/>
          <w:color w:val="auto"/>
        </w:rPr>
        <w:tab/>
      </w:r>
      <w:r w:rsidR="00252593">
        <w:rPr>
          <w:rFonts w:asciiTheme="minorHAnsi" w:hAnsiTheme="minorHAnsi"/>
          <w:bCs/>
          <w:i/>
          <w:color w:val="auto"/>
        </w:rPr>
        <w:tab/>
      </w:r>
      <w:r w:rsidR="00252593">
        <w:rPr>
          <w:rFonts w:asciiTheme="minorHAnsi" w:hAnsiTheme="minorHAnsi"/>
          <w:bCs/>
          <w:i/>
          <w:color w:val="auto"/>
        </w:rPr>
        <w:tab/>
        <w:t>Mgr. Andrea Kuglerová</w:t>
      </w:r>
    </w:p>
    <w:p w:rsidR="00252593" w:rsidRDefault="00252593" w:rsidP="00CD01E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  <w:t>ředitelka školy</w:t>
      </w:r>
    </w:p>
    <w:sectPr w:rsidR="00252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91" w:rsidRDefault="00800A91" w:rsidP="00CD01E9">
      <w:pPr>
        <w:spacing w:after="0" w:line="240" w:lineRule="auto"/>
      </w:pPr>
      <w:r>
        <w:separator/>
      </w:r>
    </w:p>
  </w:endnote>
  <w:endnote w:type="continuationSeparator" w:id="0">
    <w:p w:rsidR="00800A91" w:rsidRDefault="00800A91" w:rsidP="00CD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91" w:rsidRDefault="00800A91" w:rsidP="00CD01E9">
      <w:pPr>
        <w:spacing w:after="0" w:line="240" w:lineRule="auto"/>
      </w:pPr>
      <w:r>
        <w:separator/>
      </w:r>
    </w:p>
  </w:footnote>
  <w:footnote w:type="continuationSeparator" w:id="0">
    <w:p w:rsidR="00800A91" w:rsidRDefault="00800A91" w:rsidP="00CD0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E9"/>
    <w:rsid w:val="0004043F"/>
    <w:rsid w:val="00091A2B"/>
    <w:rsid w:val="000D2246"/>
    <w:rsid w:val="00197B19"/>
    <w:rsid w:val="00252593"/>
    <w:rsid w:val="00425CE8"/>
    <w:rsid w:val="0048074F"/>
    <w:rsid w:val="00537B9E"/>
    <w:rsid w:val="00643C77"/>
    <w:rsid w:val="00714AEB"/>
    <w:rsid w:val="007A49A6"/>
    <w:rsid w:val="00800A91"/>
    <w:rsid w:val="00842713"/>
    <w:rsid w:val="009F0CFB"/>
    <w:rsid w:val="00A461C1"/>
    <w:rsid w:val="00A57141"/>
    <w:rsid w:val="00AD7BDD"/>
    <w:rsid w:val="00AF5E4D"/>
    <w:rsid w:val="00C46D2D"/>
    <w:rsid w:val="00C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8A80"/>
  <w15:chartTrackingRefBased/>
  <w15:docId w15:val="{08FF4E66-BA23-42CE-BFC1-72E5A2D5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D01E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01E9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01E9"/>
    <w:rPr>
      <w:vertAlign w:val="superscript"/>
    </w:rPr>
  </w:style>
  <w:style w:type="paragraph" w:customStyle="1" w:styleId="Default">
    <w:name w:val="Default"/>
    <w:rsid w:val="00CD0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D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01E9"/>
    <w:rPr>
      <w:b/>
      <w:bCs/>
    </w:rPr>
  </w:style>
  <w:style w:type="paragraph" w:styleId="Bezmezer">
    <w:name w:val="No Spacing"/>
    <w:uiPriority w:val="1"/>
    <w:qFormat/>
    <w:rsid w:val="00714AE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Kuglerová Andrea - ředitel</dc:creator>
  <cp:keywords/>
  <dc:description/>
  <cp:lastModifiedBy>Kuglerová Andrea - ředitel</cp:lastModifiedBy>
  <cp:revision>12</cp:revision>
  <cp:lastPrinted>2026-02-02T10:03:00Z</cp:lastPrinted>
  <dcterms:created xsi:type="dcterms:W3CDTF">2024-04-22T11:41:00Z</dcterms:created>
  <dcterms:modified xsi:type="dcterms:W3CDTF">2026-02-02T10:03:00Z</dcterms:modified>
</cp:coreProperties>
</file>